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B2D2A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1B2D2A">
        <w:rPr>
          <w:b/>
          <w:bCs/>
          <w:sz w:val="28"/>
          <w:szCs w:val="28"/>
        </w:rPr>
        <w:t xml:space="preserve">По сообщению </w:t>
      </w:r>
      <w:r w:rsidR="0021155A" w:rsidRPr="001B2D2A">
        <w:rPr>
          <w:b/>
          <w:sz w:val="28"/>
          <w:szCs w:val="28"/>
        </w:rPr>
        <w:t>УФНС России по г. Москве</w:t>
      </w:r>
      <w:r w:rsidRPr="001B2D2A">
        <w:rPr>
          <w:b/>
          <w:sz w:val="28"/>
          <w:szCs w:val="28"/>
        </w:rPr>
        <w:t xml:space="preserve"> </w:t>
      </w:r>
      <w:r w:rsidRPr="001B2D2A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1B2D2A">
        <w:rPr>
          <w:b/>
          <w:bCs/>
          <w:sz w:val="28"/>
          <w:szCs w:val="28"/>
        </w:rPr>
        <w:t xml:space="preserve">юридических лиц внесена запись </w:t>
      </w:r>
      <w:r w:rsidR="00855726" w:rsidRPr="001B2D2A">
        <w:rPr>
          <w:b/>
          <w:bCs/>
          <w:sz w:val="28"/>
          <w:szCs w:val="28"/>
        </w:rPr>
        <w:t xml:space="preserve">от </w:t>
      </w:r>
      <w:r w:rsidR="00286BE9" w:rsidRPr="00286BE9">
        <w:rPr>
          <w:b/>
          <w:bCs/>
          <w:sz w:val="28"/>
          <w:szCs w:val="28"/>
        </w:rPr>
        <w:t>24.12.2020 за № 2207713970858</w:t>
      </w:r>
      <w:r w:rsidRPr="001B2D2A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286BE9" w:rsidRPr="00286BE9">
        <w:rPr>
          <w:b/>
          <w:bCs/>
          <w:sz w:val="28"/>
          <w:szCs w:val="28"/>
        </w:rPr>
        <w:t>Универсальный коммерческий банк гуманитарных инвестиций «Новый Символ» (акционерное общество)</w:t>
      </w:r>
      <w:r w:rsidRPr="001B2D2A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286BE9" w:rsidRPr="00286BE9">
        <w:rPr>
          <w:b/>
          <w:bCs/>
          <w:sz w:val="28"/>
          <w:szCs w:val="28"/>
        </w:rPr>
        <w:t>1027700412893</w:t>
      </w:r>
      <w:r w:rsidRPr="00286BE9">
        <w:rPr>
          <w:b/>
          <w:bCs/>
          <w:sz w:val="28"/>
          <w:szCs w:val="28"/>
        </w:rPr>
        <w:t>)</w:t>
      </w:r>
      <w:r w:rsidRPr="001B2D2A">
        <w:rPr>
          <w:b/>
          <w:bCs/>
          <w:sz w:val="28"/>
          <w:szCs w:val="28"/>
        </w:rPr>
        <w:t xml:space="preserve">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B2D2A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286BE9" w:rsidRPr="00286BE9">
        <w:rPr>
          <w:b/>
          <w:sz w:val="28"/>
          <w:szCs w:val="28"/>
        </w:rPr>
        <w:t>15.12.2020 № ОД-2083</w:t>
      </w:r>
      <w:r w:rsidRPr="001B2D2A">
        <w:rPr>
          <w:b/>
          <w:sz w:val="28"/>
          <w:szCs w:val="28"/>
        </w:rPr>
        <w:t xml:space="preserve"> </w:t>
      </w:r>
      <w:r w:rsidRPr="001B2D2A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1B2D2A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286BE9" w:rsidRPr="00286BE9">
        <w:rPr>
          <w:b/>
          <w:bCs/>
          <w:sz w:val="28"/>
          <w:szCs w:val="28"/>
        </w:rPr>
        <w:t>Универсальный коммерческий банк гуманитарных инвестиций «Новый Символ» (акционерное общество)</w:t>
      </w:r>
      <w:r w:rsidRPr="001B2D2A">
        <w:rPr>
          <w:b/>
          <w:bCs/>
          <w:sz w:val="28"/>
          <w:szCs w:val="28"/>
        </w:rPr>
        <w:t xml:space="preserve"> (регистрационный номер </w:t>
      </w:r>
      <w:r w:rsidR="00286BE9">
        <w:rPr>
          <w:b/>
          <w:sz w:val="28"/>
          <w:szCs w:val="28"/>
        </w:rPr>
        <w:t>370</w:t>
      </w:r>
      <w:r w:rsidRPr="001B2D2A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DA2" w:rsidRDefault="002E5DA2">
      <w:r>
        <w:separator/>
      </w:r>
    </w:p>
  </w:endnote>
  <w:endnote w:type="continuationSeparator" w:id="0">
    <w:p w:rsidR="002E5DA2" w:rsidRDefault="002E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DA2" w:rsidRDefault="002E5DA2">
      <w:r>
        <w:separator/>
      </w:r>
    </w:p>
  </w:footnote>
  <w:footnote w:type="continuationSeparator" w:id="0">
    <w:p w:rsidR="002E5DA2" w:rsidRDefault="002E5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2E5DA2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70B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EA5DC-5914-4969-B7BD-EE8D363E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14</cp:revision>
  <cp:lastPrinted>2021-01-18T13:39:00Z</cp:lastPrinted>
  <dcterms:created xsi:type="dcterms:W3CDTF">2020-08-13T11:32:00Z</dcterms:created>
  <dcterms:modified xsi:type="dcterms:W3CDTF">2021-01-18T13:34:00Z</dcterms:modified>
</cp:coreProperties>
</file>