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6F65AA" w:rsidRPr="002912AB" w:rsidRDefault="006F65AA" w:rsidP="006F65AA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6444C">
        <w:rPr>
          <w:b/>
          <w:bCs/>
          <w:sz w:val="28"/>
          <w:szCs w:val="28"/>
        </w:rPr>
        <w:t>УФНС по Ханты-Мансийскому автономному округу - Югре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r w:rsidRPr="00EF5D6B">
        <w:rPr>
          <w:b/>
          <w:bCs/>
          <w:sz w:val="28"/>
          <w:szCs w:val="28"/>
        </w:rPr>
        <w:t>от</w:t>
      </w:r>
      <w:r w:rsidR="00F10592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E6444C">
        <w:rPr>
          <w:b/>
          <w:bCs/>
          <w:sz w:val="28"/>
          <w:szCs w:val="28"/>
        </w:rPr>
        <w:t>24.08.2022 за № 2228600232529 о государственной регистрации кредитной организации Открытое акционерное общество Банк «</w:t>
      </w:r>
      <w:proofErr w:type="spellStart"/>
      <w:r w:rsidRPr="00E6444C">
        <w:rPr>
          <w:b/>
          <w:bCs/>
          <w:sz w:val="28"/>
          <w:szCs w:val="28"/>
        </w:rPr>
        <w:t>Пурпе</w:t>
      </w:r>
      <w:proofErr w:type="spellEnd"/>
      <w:r w:rsidRPr="00E6444C">
        <w:rPr>
          <w:b/>
          <w:bCs/>
          <w:sz w:val="28"/>
          <w:szCs w:val="28"/>
        </w:rPr>
        <w:t>» (основной государственный регистрационный номер 1028900000073) в связи с ее ликвидацией.</w:t>
      </w:r>
    </w:p>
    <w:p w:rsidR="006F65AA" w:rsidRPr="00864E44" w:rsidRDefault="006F65AA" w:rsidP="006F65AA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6444C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E6444C">
        <w:rPr>
          <w:b/>
          <w:bCs/>
          <w:sz w:val="28"/>
          <w:szCs w:val="28"/>
        </w:rPr>
        <w:t>с приказом Банка России от 11.08.2022 № ОД-1693 в Книгу государственной регистрации кредитных организаций внесена запись о ликвидации кредитной организации Открытое акционерное общество Банк «</w:t>
      </w:r>
      <w:proofErr w:type="spellStart"/>
      <w:r w:rsidRPr="00E6444C">
        <w:rPr>
          <w:b/>
          <w:bCs/>
          <w:sz w:val="28"/>
          <w:szCs w:val="28"/>
        </w:rPr>
        <w:t>Пурпе</w:t>
      </w:r>
      <w:proofErr w:type="spellEnd"/>
      <w:r w:rsidRPr="00E6444C">
        <w:rPr>
          <w:b/>
          <w:bCs/>
          <w:sz w:val="28"/>
          <w:szCs w:val="28"/>
        </w:rPr>
        <w:t xml:space="preserve">» (регистрационный номер </w:t>
      </w:r>
      <w:r w:rsidR="00F10592">
        <w:rPr>
          <w:b/>
          <w:bCs/>
          <w:sz w:val="28"/>
          <w:szCs w:val="28"/>
        </w:rPr>
        <w:t>709</w:t>
      </w:r>
      <w:r w:rsidRPr="00E6444C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805E7E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E7E" w:rsidRDefault="00805E7E">
      <w:r>
        <w:separator/>
      </w:r>
    </w:p>
  </w:endnote>
  <w:endnote w:type="continuationSeparator" w:id="0">
    <w:p w:rsidR="00805E7E" w:rsidRDefault="0080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805E7E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805E7E">
    <w:pPr>
      <w:pStyle w:val="a5"/>
      <w:widowControl/>
      <w:ind w:right="360"/>
      <w:rPr>
        <w:sz w:val="24"/>
      </w:rPr>
    </w:pPr>
  </w:p>
  <w:p w:rsidR="006A19CF" w:rsidRDefault="00805E7E">
    <w:pPr>
      <w:pStyle w:val="a5"/>
      <w:widowControl/>
      <w:ind w:right="360"/>
      <w:rPr>
        <w:sz w:val="24"/>
      </w:rPr>
    </w:pPr>
  </w:p>
  <w:p w:rsidR="007F1F17" w:rsidRDefault="00805E7E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E7E" w:rsidRDefault="00805E7E">
      <w:r>
        <w:separator/>
      </w:r>
    </w:p>
  </w:footnote>
  <w:footnote w:type="continuationSeparator" w:id="0">
    <w:p w:rsidR="00805E7E" w:rsidRDefault="00805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2B19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B27B5"/>
    <w:rsid w:val="005F5069"/>
    <w:rsid w:val="00605E1E"/>
    <w:rsid w:val="006134E6"/>
    <w:rsid w:val="00630C40"/>
    <w:rsid w:val="006C5825"/>
    <w:rsid w:val="006F65AA"/>
    <w:rsid w:val="00805E7E"/>
    <w:rsid w:val="00871246"/>
    <w:rsid w:val="008B1594"/>
    <w:rsid w:val="00967236"/>
    <w:rsid w:val="00A95FE5"/>
    <w:rsid w:val="00BA3A12"/>
    <w:rsid w:val="00BA4014"/>
    <w:rsid w:val="00C40295"/>
    <w:rsid w:val="00C75664"/>
    <w:rsid w:val="00CC365B"/>
    <w:rsid w:val="00D4473D"/>
    <w:rsid w:val="00DA0C5B"/>
    <w:rsid w:val="00DE1A6C"/>
    <w:rsid w:val="00E77605"/>
    <w:rsid w:val="00ED5789"/>
    <w:rsid w:val="00F10592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17</cp:revision>
  <dcterms:created xsi:type="dcterms:W3CDTF">2021-07-01T09:48:00Z</dcterms:created>
  <dcterms:modified xsi:type="dcterms:W3CDTF">2022-08-31T06:47:00Z</dcterms:modified>
</cp:coreProperties>
</file>